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53523E84" w14:textId="77777777" w:rsidTr="00BE5791">
        <w:tc>
          <w:tcPr>
            <w:tcW w:w="4136" w:type="dxa"/>
          </w:tcPr>
          <w:p w14:paraId="3E6620FA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6F0BFF45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3A4CDBD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319AEF52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A10B66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293FB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</w:t>
            </w:r>
            <w:r w:rsidR="00A10B66" w:rsidRPr="00293FBD">
              <w:rPr>
                <w:rFonts w:ascii="Calibri" w:eastAsia="Calibri" w:hAnsi="Calibri"/>
                <w:bCs/>
                <w:szCs w:val="24"/>
                <w:lang w:eastAsia="en-US"/>
              </w:rPr>
              <w:t>Aerial runway</w:t>
            </w:r>
          </w:p>
        </w:tc>
        <w:tc>
          <w:tcPr>
            <w:tcW w:w="6938" w:type="dxa"/>
          </w:tcPr>
          <w:p w14:paraId="1FDBEE50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10569CD4" w14:textId="77777777" w:rsidTr="00BE5791">
        <w:tc>
          <w:tcPr>
            <w:tcW w:w="4136" w:type="dxa"/>
          </w:tcPr>
          <w:p w14:paraId="1535246C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32C30E3D" w14:textId="77777777" w:rsidR="003F0B00" w:rsidRPr="00293FB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00060D2F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293FB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</w:t>
            </w:r>
            <w:r w:rsidR="00293FBD" w:rsidRPr="00293FB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03348172" w14:textId="77777777" w:rsidR="00293FBD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293FB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293FBD" w:rsidRPr="00293FB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65CB2ACD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207"/>
        <w:gridCol w:w="3204"/>
        <w:gridCol w:w="3204"/>
        <w:gridCol w:w="2776"/>
      </w:tblGrid>
      <w:tr w:rsidR="003F0B00" w:rsidRPr="002514B5" w14:paraId="47B1FFB9" w14:textId="77777777" w:rsidTr="00BE5791">
        <w:trPr>
          <w:cantSplit/>
          <w:tblHeader/>
        </w:trPr>
        <w:tc>
          <w:tcPr>
            <w:tcW w:w="916" w:type="pct"/>
            <w:shd w:val="clear" w:color="auto" w:fill="CCC0D9"/>
          </w:tcPr>
          <w:p w14:paraId="3E35F48D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57" w:type="pct"/>
            <w:shd w:val="clear" w:color="auto" w:fill="CCC0D9"/>
          </w:tcPr>
          <w:p w14:paraId="36F39313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056" w:type="pct"/>
            <w:shd w:val="clear" w:color="auto" w:fill="CCC0D9"/>
          </w:tcPr>
          <w:p w14:paraId="395E0F2D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056" w:type="pct"/>
            <w:shd w:val="clear" w:color="auto" w:fill="CCC0D9"/>
          </w:tcPr>
          <w:p w14:paraId="687911EE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915" w:type="pct"/>
            <w:shd w:val="clear" w:color="auto" w:fill="CCC0D9"/>
          </w:tcPr>
          <w:p w14:paraId="07B1B679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A10B66" w:rsidRPr="002514B5" w14:paraId="30362503" w14:textId="77777777" w:rsidTr="00BE5791">
        <w:trPr>
          <w:cantSplit/>
        </w:trPr>
        <w:tc>
          <w:tcPr>
            <w:tcW w:w="916" w:type="pct"/>
          </w:tcPr>
          <w:p w14:paraId="12AC25CA" w14:textId="77777777" w:rsidR="00A10B66" w:rsidRPr="00FC5A50" w:rsidRDefault="00A10B6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Aerial Runway</w:t>
            </w:r>
          </w:p>
          <w:p w14:paraId="71327818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  <w:p w14:paraId="38361606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0DF7ADD6" w14:textId="77777777" w:rsidR="00293FBD" w:rsidRDefault="00293FBD" w:rsidP="00DE2F39">
            <w:pPr>
              <w:rPr>
                <w:sz w:val="20"/>
              </w:rPr>
            </w:pPr>
            <w:r>
              <w:rPr>
                <w:sz w:val="20"/>
              </w:rPr>
              <w:t>User</w:t>
            </w:r>
          </w:p>
          <w:p w14:paraId="71D4B36B" w14:textId="77777777" w:rsidR="00A10B66" w:rsidRPr="00FC5A50" w:rsidRDefault="00293FBD" w:rsidP="00DE2F39">
            <w:pPr>
              <w:rPr>
                <w:sz w:val="20"/>
              </w:rPr>
            </w:pPr>
            <w:r>
              <w:rPr>
                <w:sz w:val="20"/>
              </w:rPr>
              <w:t xml:space="preserve">Injury </w:t>
            </w:r>
          </w:p>
        </w:tc>
        <w:tc>
          <w:tcPr>
            <w:tcW w:w="1056" w:type="pct"/>
          </w:tcPr>
          <w:p w14:paraId="07F4176C" w14:textId="77777777" w:rsidR="00293FBD" w:rsidRDefault="00293FBD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Aerial Runway Handbook outlines rules for safe use of runway. </w:t>
            </w:r>
          </w:p>
          <w:p w14:paraId="3A332DFA" w14:textId="77777777" w:rsidR="00A10B66" w:rsidRPr="00FC5A50" w:rsidRDefault="00293FBD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rider to be </w:t>
            </w:r>
            <w:r w:rsidR="00A10B66" w:rsidRPr="00FC5A50">
              <w:rPr>
                <w:bCs/>
                <w:sz w:val="20"/>
              </w:rPr>
              <w:t xml:space="preserve">over </w:t>
            </w:r>
            <w:r w:rsidRPr="00FC5A50">
              <w:rPr>
                <w:bCs/>
                <w:sz w:val="20"/>
              </w:rPr>
              <w:t>150kg.</w:t>
            </w:r>
            <w:r w:rsidR="00A10B66" w:rsidRPr="00FC5A50">
              <w:rPr>
                <w:bCs/>
                <w:sz w:val="20"/>
              </w:rPr>
              <w:t xml:space="preserve">   </w:t>
            </w:r>
          </w:p>
          <w:p w14:paraId="58779BF2" w14:textId="77777777" w:rsidR="003D29B8" w:rsidRDefault="00293FBD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User needs to be </w:t>
            </w:r>
            <w:r w:rsidR="003D29B8">
              <w:rPr>
                <w:bCs/>
                <w:sz w:val="20"/>
              </w:rPr>
              <w:t xml:space="preserve">able to sit independently in chair – no doubling up on a </w:t>
            </w:r>
            <w:r>
              <w:rPr>
                <w:bCs/>
                <w:sz w:val="20"/>
              </w:rPr>
              <w:t>helper’s</w:t>
            </w:r>
            <w:r w:rsidR="003D29B8">
              <w:rPr>
                <w:bCs/>
                <w:sz w:val="20"/>
              </w:rPr>
              <w:t xml:space="preserve"> lap.</w:t>
            </w:r>
          </w:p>
          <w:p w14:paraId="7FA681BB" w14:textId="77777777" w:rsidR="00B52926" w:rsidRDefault="00B5292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Runway chair, straps and entire runway cables / ropes are serviced yearly prior to opening for the season. </w:t>
            </w:r>
          </w:p>
          <w:p w14:paraId="31CBD593" w14:textId="77777777" w:rsidR="00B52926" w:rsidRDefault="00B5292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First Aid Kit on site</w:t>
            </w:r>
          </w:p>
          <w:p w14:paraId="73CD3EF1" w14:textId="77777777" w:rsidR="00B52926" w:rsidRDefault="00B5292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Defib on site</w:t>
            </w:r>
          </w:p>
          <w:p w14:paraId="23F49BE3" w14:textId="77777777" w:rsidR="00B52926" w:rsidRPr="00FC5A50" w:rsidRDefault="00B52926" w:rsidP="00DE2F39">
            <w:pPr>
              <w:rPr>
                <w:sz w:val="20"/>
              </w:rPr>
            </w:pPr>
            <w:r>
              <w:rPr>
                <w:sz w:val="20"/>
              </w:rPr>
              <w:t xml:space="preserve">Mobile Phones available to call emergency services if needed. </w:t>
            </w:r>
          </w:p>
        </w:tc>
        <w:tc>
          <w:tcPr>
            <w:tcW w:w="1056" w:type="pct"/>
          </w:tcPr>
          <w:p w14:paraId="7A0D2283" w14:textId="77777777" w:rsidR="00A10B66" w:rsidRPr="00FC5A50" w:rsidRDefault="00293FBD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Operator</w:t>
            </w:r>
            <w:r w:rsidR="00B52926">
              <w:rPr>
                <w:sz w:val="20"/>
              </w:rPr>
              <w:t>s</w:t>
            </w:r>
            <w:r>
              <w:rPr>
                <w:sz w:val="20"/>
              </w:rPr>
              <w:t xml:space="preserve"> to ensure guidelines are adhered to to ensure safe use.</w:t>
            </w:r>
          </w:p>
        </w:tc>
        <w:tc>
          <w:tcPr>
            <w:tcW w:w="915" w:type="pct"/>
          </w:tcPr>
          <w:p w14:paraId="64F1EDA1" w14:textId="77777777" w:rsidR="00A10B66" w:rsidRPr="0009615F" w:rsidRDefault="00293FBD" w:rsidP="00784EF1">
            <w:pPr>
              <w:rPr>
                <w:sz w:val="20"/>
              </w:rPr>
            </w:pPr>
            <w:r>
              <w:rPr>
                <w:sz w:val="20"/>
              </w:rPr>
              <w:t xml:space="preserve">When in use. </w:t>
            </w:r>
          </w:p>
        </w:tc>
      </w:tr>
      <w:tr w:rsidR="00A10B66" w:rsidRPr="002514B5" w14:paraId="4D69D00A" w14:textId="77777777" w:rsidTr="00BE5791">
        <w:trPr>
          <w:cantSplit/>
        </w:trPr>
        <w:tc>
          <w:tcPr>
            <w:tcW w:w="916" w:type="pct"/>
          </w:tcPr>
          <w:p w14:paraId="2836B0AB" w14:textId="77777777" w:rsidR="00A10B66" w:rsidRPr="00FC5A50" w:rsidRDefault="00293FBD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lastRenderedPageBreak/>
              <w:t>Descen</w:t>
            </w:r>
            <w:r w:rsidR="00B52926">
              <w:rPr>
                <w:sz w:val="20"/>
              </w:rPr>
              <w:t>t</w:t>
            </w:r>
            <w:r>
              <w:rPr>
                <w:sz w:val="20"/>
              </w:rPr>
              <w:t xml:space="preserve"> too quick to landing</w:t>
            </w:r>
            <w:r w:rsidR="00A10B66">
              <w:rPr>
                <w:sz w:val="20"/>
              </w:rPr>
              <w:t xml:space="preserve"> area</w:t>
            </w:r>
          </w:p>
        </w:tc>
        <w:tc>
          <w:tcPr>
            <w:tcW w:w="1057" w:type="pct"/>
          </w:tcPr>
          <w:p w14:paraId="55245C06" w14:textId="77777777" w:rsidR="00293FBD" w:rsidRDefault="00293FBD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</w:t>
            </w:r>
          </w:p>
          <w:p w14:paraId="6EEB2C17" w14:textId="77777777" w:rsidR="00A10B66" w:rsidRPr="00FC5A50" w:rsidRDefault="00293FBD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Injury</w:t>
            </w:r>
          </w:p>
        </w:tc>
        <w:tc>
          <w:tcPr>
            <w:tcW w:w="1056" w:type="pct"/>
          </w:tcPr>
          <w:p w14:paraId="4F076D5C" w14:textId="77777777" w:rsidR="00293FBD" w:rsidRPr="00293FBD" w:rsidRDefault="00293FBD" w:rsidP="00293FBD">
            <w:pPr>
              <w:rPr>
                <w:bCs/>
                <w:sz w:val="20"/>
              </w:rPr>
            </w:pPr>
            <w:r w:rsidRPr="00293FBD">
              <w:rPr>
                <w:bCs/>
                <w:sz w:val="20"/>
              </w:rPr>
              <w:t xml:space="preserve">Aerial Runway Handbook outlines rules for safe use of runway. </w:t>
            </w:r>
          </w:p>
          <w:p w14:paraId="6AFB37C3" w14:textId="77777777" w:rsidR="00A10B66" w:rsidRPr="00FC5A50" w:rsidRDefault="00293FBD" w:rsidP="004C2224">
            <w:pPr>
              <w:spacing w:after="200"/>
              <w:rPr>
                <w:sz w:val="20"/>
              </w:rPr>
            </w:pPr>
            <w:r>
              <w:rPr>
                <w:bCs/>
                <w:sz w:val="20"/>
              </w:rPr>
              <w:t xml:space="preserve">Responsible person to be at landing area and through radio </w:t>
            </w:r>
            <w:r w:rsidR="00B52926">
              <w:rPr>
                <w:bCs/>
                <w:sz w:val="20"/>
              </w:rPr>
              <w:t>or</w:t>
            </w:r>
            <w:r>
              <w:rPr>
                <w:bCs/>
                <w:sz w:val="20"/>
              </w:rPr>
              <w:t xml:space="preserve"> hand signals can communicate to operator to brake. </w:t>
            </w:r>
          </w:p>
        </w:tc>
        <w:tc>
          <w:tcPr>
            <w:tcW w:w="1056" w:type="pct"/>
          </w:tcPr>
          <w:p w14:paraId="42972FC5" w14:textId="77777777" w:rsidR="004C2224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Controls to be operated by experienced / competent person.</w:t>
            </w:r>
          </w:p>
          <w:p w14:paraId="3D108331" w14:textId="77777777" w:rsidR="00A10B66" w:rsidRPr="00FC5A50" w:rsidRDefault="004C2224" w:rsidP="00DE2F39">
            <w:pPr>
              <w:spacing w:after="200"/>
              <w:rPr>
                <w:sz w:val="20"/>
              </w:rPr>
            </w:pPr>
            <w:r>
              <w:rPr>
                <w:bCs/>
                <w:sz w:val="20"/>
              </w:rPr>
              <w:t xml:space="preserve">Controller to ensure </w:t>
            </w:r>
            <w:r w:rsidR="00B86C10">
              <w:rPr>
                <w:bCs/>
                <w:sz w:val="20"/>
              </w:rPr>
              <w:t>chair descends</w:t>
            </w:r>
            <w:r>
              <w:rPr>
                <w:bCs/>
                <w:sz w:val="20"/>
              </w:rPr>
              <w:t xml:space="preserve"> at low speed into landing bay using brake on controls.</w:t>
            </w:r>
          </w:p>
        </w:tc>
        <w:tc>
          <w:tcPr>
            <w:tcW w:w="915" w:type="pct"/>
          </w:tcPr>
          <w:p w14:paraId="3D85B47C" w14:textId="77777777" w:rsidR="00A10B66" w:rsidRPr="0009615F" w:rsidRDefault="00B52926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When in use.</w:t>
            </w:r>
          </w:p>
        </w:tc>
      </w:tr>
      <w:tr w:rsidR="00A10B66" w:rsidRPr="002514B5" w14:paraId="0ED92E79" w14:textId="77777777" w:rsidTr="00BE5791">
        <w:trPr>
          <w:cantSplit/>
        </w:trPr>
        <w:tc>
          <w:tcPr>
            <w:tcW w:w="916" w:type="pct"/>
          </w:tcPr>
          <w:p w14:paraId="6F5EE50C" w14:textId="77777777" w:rsidR="00A10B66" w:rsidRPr="00FC5A50" w:rsidRDefault="00B5292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Runway chair hitting observer.</w:t>
            </w:r>
          </w:p>
          <w:p w14:paraId="26860043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  <w:p w14:paraId="7DC4CA66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0195B6E0" w14:textId="77777777" w:rsidR="00A10B66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 / Other camp user</w:t>
            </w:r>
          </w:p>
          <w:p w14:paraId="679560C0" w14:textId="77777777" w:rsidR="00B52926" w:rsidRPr="00FC5A50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Injury</w:t>
            </w:r>
          </w:p>
        </w:tc>
        <w:tc>
          <w:tcPr>
            <w:tcW w:w="1056" w:type="pct"/>
          </w:tcPr>
          <w:p w14:paraId="68AD9A7D" w14:textId="77777777" w:rsidR="00B52926" w:rsidRPr="00293FBD" w:rsidRDefault="00B52926" w:rsidP="00B52926">
            <w:pPr>
              <w:rPr>
                <w:bCs/>
                <w:sz w:val="20"/>
              </w:rPr>
            </w:pPr>
            <w:r w:rsidRPr="00293FBD">
              <w:rPr>
                <w:bCs/>
                <w:sz w:val="20"/>
              </w:rPr>
              <w:t xml:space="preserve">Aerial Runway Handbook outlines rules for safe use of runway. </w:t>
            </w:r>
          </w:p>
          <w:p w14:paraId="670C9290" w14:textId="77777777" w:rsidR="00A10B66" w:rsidRPr="00FC5A50" w:rsidRDefault="00A10B66" w:rsidP="00DE2F39">
            <w:pPr>
              <w:rPr>
                <w:sz w:val="20"/>
              </w:rPr>
            </w:pPr>
            <w:r w:rsidRPr="00FC5A50">
              <w:rPr>
                <w:bCs/>
                <w:sz w:val="20"/>
              </w:rPr>
              <w:t xml:space="preserve">Ride supervisors </w:t>
            </w:r>
            <w:r>
              <w:rPr>
                <w:bCs/>
                <w:sz w:val="20"/>
              </w:rPr>
              <w:t xml:space="preserve">and bystanders </w:t>
            </w:r>
            <w:r w:rsidR="00B52926">
              <w:rPr>
                <w:bCs/>
                <w:sz w:val="20"/>
              </w:rPr>
              <w:t xml:space="preserve">instructed </w:t>
            </w:r>
            <w:r>
              <w:rPr>
                <w:bCs/>
                <w:sz w:val="20"/>
              </w:rPr>
              <w:t xml:space="preserve">stand back </w:t>
            </w:r>
            <w:r w:rsidR="00B52926">
              <w:rPr>
                <w:bCs/>
                <w:sz w:val="20"/>
              </w:rPr>
              <w:t xml:space="preserve">from landing area. </w:t>
            </w:r>
          </w:p>
        </w:tc>
        <w:tc>
          <w:tcPr>
            <w:tcW w:w="1056" w:type="pct"/>
          </w:tcPr>
          <w:p w14:paraId="685F8064" w14:textId="77777777" w:rsidR="00A10B66" w:rsidRPr="00FC5A50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Controller and base supervisor to be conversant with Handbook. </w:t>
            </w:r>
          </w:p>
        </w:tc>
        <w:tc>
          <w:tcPr>
            <w:tcW w:w="915" w:type="pct"/>
          </w:tcPr>
          <w:p w14:paraId="32CD739D" w14:textId="77777777" w:rsidR="00A10B66" w:rsidRPr="0009615F" w:rsidRDefault="00B52926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When in use.</w:t>
            </w:r>
          </w:p>
        </w:tc>
      </w:tr>
      <w:tr w:rsidR="00A10B66" w:rsidRPr="002514B5" w14:paraId="77715E8C" w14:textId="77777777" w:rsidTr="004C2224">
        <w:trPr>
          <w:cantSplit/>
          <w:trHeight w:val="2218"/>
        </w:trPr>
        <w:tc>
          <w:tcPr>
            <w:tcW w:w="916" w:type="pct"/>
          </w:tcPr>
          <w:p w14:paraId="3CD882AB" w14:textId="77777777" w:rsidR="00A10B66" w:rsidRPr="00FC5A50" w:rsidRDefault="00B52926" w:rsidP="00D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="00A10B66" w:rsidRPr="00FC5A50">
              <w:rPr>
                <w:bCs/>
                <w:sz w:val="20"/>
              </w:rPr>
              <w:t xml:space="preserve">latform opened too soon </w:t>
            </w:r>
            <w:r>
              <w:rPr>
                <w:bCs/>
                <w:sz w:val="20"/>
              </w:rPr>
              <w:t>/ mechanism fails.</w:t>
            </w:r>
          </w:p>
          <w:p w14:paraId="5919A220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  <w:p w14:paraId="476D94D2" w14:textId="77777777" w:rsidR="00A10B66" w:rsidRPr="00FC5A50" w:rsidRDefault="00A10B66" w:rsidP="00DE2F39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51F3050B" w14:textId="77777777" w:rsidR="00B52926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Users and helpers.</w:t>
            </w:r>
          </w:p>
          <w:p w14:paraId="73155F25" w14:textId="77777777" w:rsidR="00A10B66" w:rsidRPr="00FC5A50" w:rsidRDefault="00B52926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Injury </w:t>
            </w:r>
          </w:p>
        </w:tc>
        <w:tc>
          <w:tcPr>
            <w:tcW w:w="1056" w:type="pct"/>
          </w:tcPr>
          <w:p w14:paraId="15EFFAB7" w14:textId="77777777" w:rsidR="00B52926" w:rsidRDefault="00B52926" w:rsidP="00B52926">
            <w:pPr>
              <w:rPr>
                <w:bCs/>
                <w:sz w:val="20"/>
              </w:rPr>
            </w:pPr>
            <w:r w:rsidRPr="00293FBD">
              <w:rPr>
                <w:bCs/>
                <w:sz w:val="20"/>
              </w:rPr>
              <w:t xml:space="preserve">Aerial Runway Handbook outlines rules for safe use of runway. </w:t>
            </w:r>
          </w:p>
          <w:p w14:paraId="32720417" w14:textId="77777777" w:rsidR="004C2224" w:rsidRDefault="004C2224" w:rsidP="00B5292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Lights will show Green if platform is locked in place.</w:t>
            </w:r>
          </w:p>
          <w:p w14:paraId="5B13B661" w14:textId="77777777" w:rsidR="004C2224" w:rsidRPr="00293FBD" w:rsidRDefault="004C2224" w:rsidP="00B5292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Gate to remain in place when loading and </w:t>
            </w:r>
            <w:r w:rsidR="00B86C10">
              <w:rPr>
                <w:bCs/>
                <w:sz w:val="20"/>
              </w:rPr>
              <w:t>unloading.</w:t>
            </w:r>
          </w:p>
          <w:p w14:paraId="1E4880C8" w14:textId="77777777" w:rsidR="00A10B66" w:rsidRPr="00FC5A50" w:rsidRDefault="00A10B66" w:rsidP="00DE2F39">
            <w:pPr>
              <w:rPr>
                <w:sz w:val="20"/>
              </w:rPr>
            </w:pPr>
          </w:p>
        </w:tc>
        <w:tc>
          <w:tcPr>
            <w:tcW w:w="1056" w:type="pct"/>
          </w:tcPr>
          <w:p w14:paraId="5E812E74" w14:textId="77777777" w:rsidR="00A10B66" w:rsidRDefault="004C2224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Loaders to be conversant with Handbook. </w:t>
            </w:r>
          </w:p>
          <w:p w14:paraId="1CE00204" w14:textId="77777777" w:rsidR="004C2224" w:rsidRPr="00FC5A50" w:rsidRDefault="004C2224" w:rsidP="00DE2F39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Platform to be kept clear of bystanders</w:t>
            </w:r>
          </w:p>
        </w:tc>
        <w:tc>
          <w:tcPr>
            <w:tcW w:w="915" w:type="pct"/>
          </w:tcPr>
          <w:p w14:paraId="58BA202E" w14:textId="77777777" w:rsidR="00A10B66" w:rsidRPr="004C2224" w:rsidRDefault="004C2224" w:rsidP="00784EF1">
            <w:pPr>
              <w:spacing w:after="200"/>
              <w:rPr>
                <w:bCs/>
                <w:sz w:val="20"/>
              </w:rPr>
            </w:pPr>
            <w:r w:rsidRPr="004C2224">
              <w:rPr>
                <w:bCs/>
                <w:sz w:val="20"/>
              </w:rPr>
              <w:t>When in use</w:t>
            </w:r>
          </w:p>
        </w:tc>
      </w:tr>
    </w:tbl>
    <w:p w14:paraId="534518E5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D8E2BC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Assessor:………………………… </w:t>
      </w:r>
      <w:r w:rsidR="00293F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93F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93F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93F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93FB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Date:…………………………………..</w:t>
      </w:r>
    </w:p>
    <w:p w14:paraId="477EFC18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3F0B00" w:rsidRPr="00AB42D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390" w14:textId="77777777" w:rsidR="00B30B0E" w:rsidRDefault="00B30B0E" w:rsidP="003F0B00">
      <w:pPr>
        <w:spacing w:after="0"/>
      </w:pPr>
      <w:r>
        <w:separator/>
      </w:r>
    </w:p>
  </w:endnote>
  <w:endnote w:type="continuationSeparator" w:id="0">
    <w:p w14:paraId="72E1890B" w14:textId="77777777" w:rsidR="00B30B0E" w:rsidRDefault="00B30B0E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0E97" w14:textId="77777777" w:rsidR="00B30B0E" w:rsidRDefault="00B30B0E" w:rsidP="003F0B00">
      <w:pPr>
        <w:spacing w:after="0"/>
      </w:pPr>
      <w:r>
        <w:separator/>
      </w:r>
    </w:p>
  </w:footnote>
  <w:footnote w:type="continuationSeparator" w:id="0">
    <w:p w14:paraId="7B3A82C0" w14:textId="77777777" w:rsidR="00B30B0E" w:rsidRDefault="00B30B0E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4BD6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5E62FC0D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116326"/>
    <w:rsid w:val="002225B1"/>
    <w:rsid w:val="00293FBD"/>
    <w:rsid w:val="002D2832"/>
    <w:rsid w:val="002E78F1"/>
    <w:rsid w:val="00316AEE"/>
    <w:rsid w:val="00317C67"/>
    <w:rsid w:val="003C399A"/>
    <w:rsid w:val="003D29B8"/>
    <w:rsid w:val="003F0B00"/>
    <w:rsid w:val="004C2224"/>
    <w:rsid w:val="004D3992"/>
    <w:rsid w:val="004D44BA"/>
    <w:rsid w:val="00555011"/>
    <w:rsid w:val="00573A8A"/>
    <w:rsid w:val="00761462"/>
    <w:rsid w:val="00784EF1"/>
    <w:rsid w:val="00852D95"/>
    <w:rsid w:val="009313F5"/>
    <w:rsid w:val="00992E55"/>
    <w:rsid w:val="00A10B66"/>
    <w:rsid w:val="00A97716"/>
    <w:rsid w:val="00AC0058"/>
    <w:rsid w:val="00AC07DF"/>
    <w:rsid w:val="00B30B0E"/>
    <w:rsid w:val="00B52926"/>
    <w:rsid w:val="00B80D0D"/>
    <w:rsid w:val="00B86C10"/>
    <w:rsid w:val="00BE160D"/>
    <w:rsid w:val="00BE5791"/>
    <w:rsid w:val="00D35ECB"/>
    <w:rsid w:val="00DD34E2"/>
    <w:rsid w:val="00DE2F39"/>
    <w:rsid w:val="00E2645B"/>
    <w:rsid w:val="00E8761D"/>
    <w:rsid w:val="00F75793"/>
    <w:rsid w:val="00F82CC9"/>
    <w:rsid w:val="00F87B17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619533"/>
  <w15:chartTrackingRefBased/>
  <w15:docId w15:val="{1C16AC6D-85DF-4A34-B673-945E73BD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dcterms:created xsi:type="dcterms:W3CDTF">2023-04-19T13:07:00Z</dcterms:created>
  <dcterms:modified xsi:type="dcterms:W3CDTF">2023-04-19T13:07:00Z</dcterms:modified>
</cp:coreProperties>
</file>