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819"/>
        <w:gridCol w:w="6012"/>
      </w:tblGrid>
      <w:tr w:rsidR="003F0B00" w:rsidRPr="002514B5" w14:paraId="1383AA5D" w14:textId="77777777" w:rsidTr="004A2606">
        <w:tc>
          <w:tcPr>
            <w:tcW w:w="4445" w:type="dxa"/>
          </w:tcPr>
          <w:p w14:paraId="427BDA2A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246D42CC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0EA845CF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88AC46E" w14:textId="77777777" w:rsidR="003F0B00" w:rsidRPr="00E02278" w:rsidRDefault="003F0B00" w:rsidP="00847BAD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BA6541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4A2606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</w:t>
            </w:r>
            <w:r w:rsidR="004A2606" w:rsidRPr="004A2606">
              <w:rPr>
                <w:rFonts w:ascii="Calibri" w:eastAsia="Calibri" w:hAnsi="Calibri"/>
                <w:bCs/>
                <w:szCs w:val="24"/>
                <w:lang w:eastAsia="en-US"/>
              </w:rPr>
              <w:t>Woodpile</w:t>
            </w:r>
            <w:r w:rsidR="00847BAD" w:rsidRPr="004A2606">
              <w:rPr>
                <w:rFonts w:ascii="Calibri" w:eastAsia="Calibri" w:hAnsi="Calibri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6012" w:type="dxa"/>
          </w:tcPr>
          <w:p w14:paraId="2E9E8C93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46C5D2FB" w14:textId="77777777" w:rsidTr="004A2606">
        <w:tc>
          <w:tcPr>
            <w:tcW w:w="4445" w:type="dxa"/>
          </w:tcPr>
          <w:p w14:paraId="3D2B65C9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44ECAC1B" w14:textId="77777777" w:rsidR="003F0B00" w:rsidRPr="004A2606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6936AB7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4A2606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</w:t>
            </w:r>
            <w:r w:rsidR="004A2606" w:rsidRPr="004A2606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012" w:type="dxa"/>
          </w:tcPr>
          <w:p w14:paraId="2071BF55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4A2606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</w:t>
            </w:r>
            <w:r w:rsidR="004A2606" w:rsidRPr="004A2606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2E3BBC61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207"/>
        <w:gridCol w:w="3204"/>
        <w:gridCol w:w="3204"/>
        <w:gridCol w:w="2776"/>
      </w:tblGrid>
      <w:tr w:rsidR="003F0B00" w:rsidRPr="002514B5" w14:paraId="7D981820" w14:textId="77777777" w:rsidTr="00BE5791">
        <w:trPr>
          <w:cantSplit/>
          <w:tblHeader/>
        </w:trPr>
        <w:tc>
          <w:tcPr>
            <w:tcW w:w="916" w:type="pct"/>
            <w:shd w:val="clear" w:color="auto" w:fill="CCC0D9"/>
          </w:tcPr>
          <w:p w14:paraId="44B69CDF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1057" w:type="pct"/>
            <w:shd w:val="clear" w:color="auto" w:fill="CCC0D9"/>
          </w:tcPr>
          <w:p w14:paraId="2CACE35D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056" w:type="pct"/>
            <w:shd w:val="clear" w:color="auto" w:fill="CCC0D9"/>
          </w:tcPr>
          <w:p w14:paraId="7F9B4424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056" w:type="pct"/>
            <w:shd w:val="clear" w:color="auto" w:fill="CCC0D9"/>
          </w:tcPr>
          <w:p w14:paraId="029225B9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915" w:type="pct"/>
            <w:shd w:val="clear" w:color="auto" w:fill="CCC0D9"/>
          </w:tcPr>
          <w:p w14:paraId="3BBDDB6F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FA09FF" w:rsidRPr="002514B5" w14:paraId="0BD834E1" w14:textId="77777777" w:rsidTr="001D59C4">
        <w:trPr>
          <w:cantSplit/>
        </w:trPr>
        <w:tc>
          <w:tcPr>
            <w:tcW w:w="916" w:type="pct"/>
            <w:shd w:val="clear" w:color="auto" w:fill="auto"/>
          </w:tcPr>
          <w:p w14:paraId="4EE27C8F" w14:textId="77777777" w:rsidR="00FA09FF" w:rsidRPr="004A2606" w:rsidRDefault="004A2606" w:rsidP="004A2606">
            <w:pPr>
              <w:rPr>
                <w:sz w:val="20"/>
              </w:rPr>
            </w:pPr>
            <w:r>
              <w:rPr>
                <w:sz w:val="20"/>
              </w:rPr>
              <w:t xml:space="preserve">Untidy and debris in area. </w:t>
            </w:r>
          </w:p>
        </w:tc>
        <w:tc>
          <w:tcPr>
            <w:tcW w:w="1057" w:type="pct"/>
            <w:shd w:val="clear" w:color="auto" w:fill="auto"/>
          </w:tcPr>
          <w:p w14:paraId="61D15A61" w14:textId="77777777" w:rsidR="004A2606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Users of woodpile</w:t>
            </w:r>
          </w:p>
          <w:p w14:paraId="378532AD" w14:textId="77777777" w:rsidR="00FA09FF" w:rsidRPr="004A2606" w:rsidRDefault="00FA09FF" w:rsidP="00FA09FF">
            <w:pPr>
              <w:spacing w:after="200"/>
              <w:rPr>
                <w:sz w:val="20"/>
              </w:rPr>
            </w:pPr>
            <w:r w:rsidRPr="004A2606">
              <w:rPr>
                <w:sz w:val="20"/>
              </w:rPr>
              <w:t xml:space="preserve">Injury </w:t>
            </w:r>
            <w:r w:rsidR="006E4735">
              <w:rPr>
                <w:sz w:val="20"/>
              </w:rPr>
              <w:t>– Bruises, cuts, splinters, sprains</w:t>
            </w:r>
          </w:p>
        </w:tc>
        <w:tc>
          <w:tcPr>
            <w:tcW w:w="1056" w:type="pct"/>
            <w:shd w:val="clear" w:color="auto" w:fill="auto"/>
          </w:tcPr>
          <w:p w14:paraId="0BF5DEDB" w14:textId="77777777" w:rsidR="00FA09FF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Woodpile gate kept locked when not in use. </w:t>
            </w:r>
          </w:p>
          <w:p w14:paraId="72734063" w14:textId="77777777" w:rsidR="004A2606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Specific wood stored in separate areas. Wood split to size already for users. </w:t>
            </w:r>
          </w:p>
          <w:p w14:paraId="4A7A0515" w14:textId="77777777" w:rsidR="004A2606" w:rsidRPr="004A2606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Gloves offered for safe handling</w:t>
            </w:r>
          </w:p>
        </w:tc>
        <w:tc>
          <w:tcPr>
            <w:tcW w:w="1056" w:type="pct"/>
            <w:shd w:val="clear" w:color="auto" w:fill="auto"/>
          </w:tcPr>
          <w:p w14:paraId="4621DEDB" w14:textId="77777777" w:rsidR="00FA09FF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Camp Leader to ensure appropriate personnel attend woodpile. </w:t>
            </w:r>
          </w:p>
          <w:p w14:paraId="1C6F4470" w14:textId="77777777" w:rsidR="004A2606" w:rsidRPr="004A2606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Appropriate footwear to be worn. </w:t>
            </w:r>
          </w:p>
        </w:tc>
        <w:tc>
          <w:tcPr>
            <w:tcW w:w="915" w:type="pct"/>
            <w:shd w:val="clear" w:color="auto" w:fill="auto"/>
          </w:tcPr>
          <w:p w14:paraId="73A13E19" w14:textId="77777777" w:rsidR="00FA09FF" w:rsidRPr="004A2606" w:rsidRDefault="00FA09FF" w:rsidP="00FA09FF">
            <w:pPr>
              <w:spacing w:after="200"/>
              <w:rPr>
                <w:sz w:val="20"/>
              </w:rPr>
            </w:pPr>
            <w:r w:rsidRPr="004A2606">
              <w:rPr>
                <w:sz w:val="20"/>
              </w:rPr>
              <w:t>On-going</w:t>
            </w:r>
          </w:p>
        </w:tc>
      </w:tr>
      <w:tr w:rsidR="00FA09FF" w:rsidRPr="002514B5" w14:paraId="141F310B" w14:textId="77777777" w:rsidTr="001D59C4">
        <w:trPr>
          <w:cantSplit/>
        </w:trPr>
        <w:tc>
          <w:tcPr>
            <w:tcW w:w="916" w:type="pct"/>
            <w:shd w:val="clear" w:color="auto" w:fill="auto"/>
          </w:tcPr>
          <w:p w14:paraId="00714F85" w14:textId="77777777" w:rsidR="00FA09FF" w:rsidRPr="004A2606" w:rsidRDefault="00FA09FF" w:rsidP="00FA09FF">
            <w:pPr>
              <w:rPr>
                <w:sz w:val="20"/>
              </w:rPr>
            </w:pPr>
            <w:r w:rsidRPr="004A2606">
              <w:rPr>
                <w:sz w:val="20"/>
              </w:rPr>
              <w:t xml:space="preserve">Snakes hiding in </w:t>
            </w:r>
            <w:r w:rsidR="004A2606" w:rsidRPr="004A2606">
              <w:rPr>
                <w:sz w:val="20"/>
              </w:rPr>
              <w:t>woodpile.</w:t>
            </w:r>
          </w:p>
          <w:p w14:paraId="16044223" w14:textId="77777777" w:rsidR="00FA09FF" w:rsidRPr="004A2606" w:rsidRDefault="00FA09FF" w:rsidP="00FA09FF">
            <w:pPr>
              <w:spacing w:after="200"/>
              <w:rPr>
                <w:sz w:val="20"/>
              </w:rPr>
            </w:pPr>
          </w:p>
          <w:p w14:paraId="3C6A019F" w14:textId="77777777" w:rsidR="00FA09FF" w:rsidRPr="004A2606" w:rsidRDefault="00FA09FF" w:rsidP="00FA09FF">
            <w:pPr>
              <w:spacing w:after="200"/>
              <w:rPr>
                <w:sz w:val="20"/>
              </w:rPr>
            </w:pPr>
          </w:p>
        </w:tc>
        <w:tc>
          <w:tcPr>
            <w:tcW w:w="1057" w:type="pct"/>
            <w:shd w:val="clear" w:color="auto" w:fill="auto"/>
          </w:tcPr>
          <w:p w14:paraId="49CD0BFD" w14:textId="77777777" w:rsidR="004A2606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User of woodpile</w:t>
            </w:r>
          </w:p>
          <w:p w14:paraId="5A51B530" w14:textId="77777777" w:rsidR="00FA09FF" w:rsidRPr="004A2606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Injury / bites</w:t>
            </w:r>
            <w:r w:rsidR="00FA09FF" w:rsidRPr="004A2606">
              <w:rPr>
                <w:sz w:val="20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</w:tcPr>
          <w:p w14:paraId="0BA0C8D5" w14:textId="77777777" w:rsidR="00FA09FF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Different sized wood already segregated so less rummaging.</w:t>
            </w:r>
          </w:p>
          <w:p w14:paraId="3245576A" w14:textId="77777777" w:rsidR="004A2606" w:rsidRPr="004A2606" w:rsidRDefault="004A2606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Gloves offered to prevent bites.</w:t>
            </w:r>
          </w:p>
        </w:tc>
        <w:tc>
          <w:tcPr>
            <w:tcW w:w="1056" w:type="pct"/>
            <w:shd w:val="clear" w:color="auto" w:fill="auto"/>
          </w:tcPr>
          <w:p w14:paraId="293754A7" w14:textId="77777777" w:rsidR="004A2606" w:rsidRDefault="004A2606" w:rsidP="004A2606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Camp Leader to ensure appropriate personnel attend woodpile. </w:t>
            </w:r>
          </w:p>
          <w:p w14:paraId="4AB747A9" w14:textId="77777777" w:rsidR="00FA09FF" w:rsidRPr="004A2606" w:rsidRDefault="004A2606" w:rsidP="004A2606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Appropriate footwear to be worn.</w:t>
            </w:r>
          </w:p>
        </w:tc>
        <w:tc>
          <w:tcPr>
            <w:tcW w:w="915" w:type="pct"/>
            <w:shd w:val="clear" w:color="auto" w:fill="auto"/>
          </w:tcPr>
          <w:p w14:paraId="7444F2B0" w14:textId="77777777" w:rsidR="00FA09FF" w:rsidRPr="004A2606" w:rsidRDefault="00FA09FF" w:rsidP="00FA09FF">
            <w:pPr>
              <w:rPr>
                <w:sz w:val="20"/>
              </w:rPr>
            </w:pPr>
            <w:r w:rsidRPr="004A2606">
              <w:rPr>
                <w:sz w:val="20"/>
              </w:rPr>
              <w:t>On-going</w:t>
            </w:r>
          </w:p>
        </w:tc>
      </w:tr>
      <w:tr w:rsidR="00FA09FF" w:rsidRPr="002514B5" w14:paraId="70057A30" w14:textId="77777777" w:rsidTr="001D59C4">
        <w:trPr>
          <w:cantSplit/>
        </w:trPr>
        <w:tc>
          <w:tcPr>
            <w:tcW w:w="916" w:type="pct"/>
            <w:shd w:val="clear" w:color="auto" w:fill="auto"/>
          </w:tcPr>
          <w:p w14:paraId="0BA92414" w14:textId="77777777" w:rsidR="00FA09FF" w:rsidRPr="004A2606" w:rsidRDefault="004A2606" w:rsidP="00FA09FF">
            <w:pPr>
              <w:rPr>
                <w:sz w:val="20"/>
              </w:rPr>
            </w:pPr>
            <w:r>
              <w:rPr>
                <w:sz w:val="20"/>
              </w:rPr>
              <w:t xml:space="preserve">Unauthorised people gaining access to area. </w:t>
            </w:r>
          </w:p>
          <w:p w14:paraId="72D9C5C4" w14:textId="77777777" w:rsidR="00FA09FF" w:rsidRPr="004A2606" w:rsidRDefault="00FA09FF" w:rsidP="00FA09FF">
            <w:pPr>
              <w:spacing w:after="200"/>
              <w:rPr>
                <w:sz w:val="20"/>
              </w:rPr>
            </w:pPr>
          </w:p>
          <w:p w14:paraId="2784DA61" w14:textId="77777777" w:rsidR="00FA09FF" w:rsidRPr="004A2606" w:rsidRDefault="00FA09FF" w:rsidP="00FA09FF">
            <w:pPr>
              <w:spacing w:after="200"/>
              <w:rPr>
                <w:sz w:val="20"/>
              </w:rPr>
            </w:pPr>
          </w:p>
        </w:tc>
        <w:tc>
          <w:tcPr>
            <w:tcW w:w="1057" w:type="pct"/>
            <w:shd w:val="clear" w:color="auto" w:fill="auto"/>
          </w:tcPr>
          <w:p w14:paraId="2EBA7D8D" w14:textId="77777777" w:rsidR="00FA09FF" w:rsidRPr="004A2606" w:rsidRDefault="00FA09FF" w:rsidP="00FA09FF">
            <w:pPr>
              <w:spacing w:after="200"/>
              <w:rPr>
                <w:sz w:val="20"/>
              </w:rPr>
            </w:pPr>
            <w:r w:rsidRPr="004A2606">
              <w:rPr>
                <w:sz w:val="20"/>
              </w:rPr>
              <w:t>Children and vulnerable adults</w:t>
            </w:r>
          </w:p>
        </w:tc>
        <w:tc>
          <w:tcPr>
            <w:tcW w:w="1056" w:type="pct"/>
            <w:shd w:val="clear" w:color="auto" w:fill="auto"/>
          </w:tcPr>
          <w:p w14:paraId="436F5A8C" w14:textId="77777777" w:rsidR="00BA3FB0" w:rsidRDefault="00BA3FB0" w:rsidP="00BA3FB0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Woodpile gate kept locked when not in use. </w:t>
            </w:r>
          </w:p>
          <w:p w14:paraId="21F17BE9" w14:textId="77777777" w:rsidR="00BA3FB0" w:rsidRDefault="00BA3FB0" w:rsidP="00BA3FB0">
            <w:pPr>
              <w:spacing w:after="200"/>
              <w:rPr>
                <w:sz w:val="20"/>
              </w:rPr>
            </w:pPr>
          </w:p>
          <w:p w14:paraId="482B6552" w14:textId="77777777" w:rsidR="00FA09FF" w:rsidRPr="004A2606" w:rsidRDefault="00FA09FF" w:rsidP="00FA09FF">
            <w:pPr>
              <w:spacing w:after="200"/>
              <w:rPr>
                <w:sz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43DAE629" w14:textId="77777777" w:rsidR="00BA3FB0" w:rsidRDefault="00BA3FB0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Camp Leaders to brief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dangers within the woodpile.</w:t>
            </w:r>
          </w:p>
          <w:p w14:paraId="3FBC97E6" w14:textId="77777777" w:rsidR="00FA09FF" w:rsidRPr="004A2606" w:rsidRDefault="00BA3FB0" w:rsidP="00FA09FF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C</w:t>
            </w:r>
            <w:r w:rsidR="00FA09FF" w:rsidRPr="004A2606">
              <w:rPr>
                <w:sz w:val="20"/>
              </w:rPr>
              <w:t xml:space="preserve">hildren and vulnerable people </w:t>
            </w:r>
            <w:r>
              <w:rPr>
                <w:sz w:val="20"/>
              </w:rPr>
              <w:t xml:space="preserve">should be supervised on site. </w:t>
            </w:r>
          </w:p>
        </w:tc>
        <w:tc>
          <w:tcPr>
            <w:tcW w:w="915" w:type="pct"/>
            <w:shd w:val="clear" w:color="auto" w:fill="auto"/>
          </w:tcPr>
          <w:p w14:paraId="411C26B3" w14:textId="77777777" w:rsidR="00FA09FF" w:rsidRPr="004A2606" w:rsidRDefault="00FA09FF" w:rsidP="00FA09FF">
            <w:pPr>
              <w:rPr>
                <w:sz w:val="20"/>
              </w:rPr>
            </w:pPr>
            <w:r w:rsidRPr="004A2606">
              <w:rPr>
                <w:sz w:val="20"/>
              </w:rPr>
              <w:t>On-going</w:t>
            </w:r>
          </w:p>
        </w:tc>
      </w:tr>
    </w:tbl>
    <w:p w14:paraId="1D2D897D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700323C" w14:textId="77777777" w:rsidR="003F0B00" w:rsidRPr="004A260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Signature of Risk </w:t>
      </w:r>
      <w:r w:rsidR="00BA3FB0" w:rsidRPr="00AB42D6">
        <w:rPr>
          <w:rFonts w:ascii="Calibri" w:eastAsia="Calibri" w:hAnsi="Calibri"/>
          <w:b/>
          <w:sz w:val="22"/>
          <w:szCs w:val="22"/>
          <w:lang w:eastAsia="en-US"/>
        </w:rPr>
        <w:t>Assessor…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  <w:r w:rsidR="004A260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A260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A260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Print name…………………………………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…..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A260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BA3FB0" w:rsidRPr="00AB42D6">
        <w:rPr>
          <w:rFonts w:ascii="Calibri" w:eastAsia="Calibri" w:hAnsi="Calibri"/>
          <w:b/>
          <w:sz w:val="22"/>
          <w:szCs w:val="22"/>
          <w:lang w:eastAsia="en-US"/>
        </w:rPr>
        <w:t>Date…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……………………………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…..</w:t>
      </w:r>
      <w:proofErr w:type="gramEnd"/>
    </w:p>
    <w:sectPr w:rsidR="003F0B00" w:rsidRPr="004A2606" w:rsidSect="003F0B0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F24A" w14:textId="77777777" w:rsidR="0060001C" w:rsidRDefault="0060001C" w:rsidP="003F0B00">
      <w:pPr>
        <w:spacing w:after="0"/>
      </w:pPr>
      <w:r>
        <w:separator/>
      </w:r>
    </w:p>
  </w:endnote>
  <w:endnote w:type="continuationSeparator" w:id="0">
    <w:p w14:paraId="74651512" w14:textId="77777777" w:rsidR="0060001C" w:rsidRDefault="0060001C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1FFB" w14:textId="77777777" w:rsidR="0060001C" w:rsidRDefault="0060001C" w:rsidP="003F0B00">
      <w:pPr>
        <w:spacing w:after="0"/>
      </w:pPr>
      <w:r>
        <w:separator/>
      </w:r>
    </w:p>
  </w:footnote>
  <w:footnote w:type="continuationSeparator" w:id="0">
    <w:p w14:paraId="7141B292" w14:textId="77777777" w:rsidR="0060001C" w:rsidRDefault="0060001C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00C5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535C779B" w14:textId="77777777" w:rsidR="003F0B00" w:rsidRDefault="003F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116326"/>
    <w:rsid w:val="001D59C4"/>
    <w:rsid w:val="002225B1"/>
    <w:rsid w:val="002E78F1"/>
    <w:rsid w:val="00316AEE"/>
    <w:rsid w:val="00317C67"/>
    <w:rsid w:val="00392D54"/>
    <w:rsid w:val="003C399A"/>
    <w:rsid w:val="003F0B00"/>
    <w:rsid w:val="004161E9"/>
    <w:rsid w:val="0047792C"/>
    <w:rsid w:val="004A2606"/>
    <w:rsid w:val="004D3992"/>
    <w:rsid w:val="00555011"/>
    <w:rsid w:val="00573A8A"/>
    <w:rsid w:val="0060001C"/>
    <w:rsid w:val="006B70B7"/>
    <w:rsid w:val="006E4735"/>
    <w:rsid w:val="00761462"/>
    <w:rsid w:val="00784EF1"/>
    <w:rsid w:val="00847BAD"/>
    <w:rsid w:val="00852D95"/>
    <w:rsid w:val="008E44AF"/>
    <w:rsid w:val="009313F5"/>
    <w:rsid w:val="00A97716"/>
    <w:rsid w:val="00AC0058"/>
    <w:rsid w:val="00B80D0D"/>
    <w:rsid w:val="00BA3FB0"/>
    <w:rsid w:val="00BA6541"/>
    <w:rsid w:val="00BE160D"/>
    <w:rsid w:val="00BE5791"/>
    <w:rsid w:val="00D35ECB"/>
    <w:rsid w:val="00E2645B"/>
    <w:rsid w:val="00E8761D"/>
    <w:rsid w:val="00F33048"/>
    <w:rsid w:val="00FA09FF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A96733"/>
  <w15:chartTrackingRefBased/>
  <w15:docId w15:val="{270D4728-CFE9-4043-8A06-227BF3DB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  <w:style w:type="paragraph" w:styleId="NoSpacing">
    <w:name w:val="No Spacing"/>
    <w:uiPriority w:val="1"/>
    <w:qFormat/>
    <w:rsid w:val="006B70B7"/>
    <w:pPr>
      <w:suppressAutoHyphens/>
      <w:textAlignment w:val="baseline"/>
    </w:pPr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dcterms:created xsi:type="dcterms:W3CDTF">2023-04-19T13:20:00Z</dcterms:created>
  <dcterms:modified xsi:type="dcterms:W3CDTF">2023-04-19T13:20:00Z</dcterms:modified>
</cp:coreProperties>
</file>